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7" w:rsidRDefault="00377CE7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 w:rsidRPr="00377CE7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ＪＡ長野厚生連南長野医療センター</w:t>
      </w: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　　　　　　　　　　　　</w:t>
      </w:r>
      <w:r w:rsidR="00DA42F5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作成日　　　　年　　　月　　　日</w:t>
      </w:r>
      <w:r w:rsidRPr="00377CE7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br/>
        <w:t xml:space="preserve">　篠 ノ 井 総 合 病 院</w:t>
      </w:r>
    </w:p>
    <w:p w:rsidR="00CF4779" w:rsidRDefault="00377CE7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 w:rsidRPr="00377CE7"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通所リハビリテーション　殿</w:t>
      </w: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　　　　　　　医療機関名</w:t>
      </w:r>
    </w:p>
    <w:p w:rsidR="00377CE7" w:rsidRDefault="00377CE7" w:rsidP="00377CE7">
      <w:pPr>
        <w:ind w:leftChars="2513" w:left="5529"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住　所</w:t>
      </w:r>
    </w:p>
    <w:p w:rsidR="00377CE7" w:rsidRDefault="00377CE7" w:rsidP="00377CE7">
      <w:pPr>
        <w:ind w:leftChars="2513" w:left="5529"/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電　話</w:t>
      </w:r>
    </w:p>
    <w:p w:rsidR="00377CE7" w:rsidRDefault="00377CE7" w:rsidP="00377CE7">
      <w:pPr>
        <w:ind w:leftChars="2513" w:left="5529"/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>(FAX)</w:t>
      </w:r>
    </w:p>
    <w:p w:rsidR="00377CE7" w:rsidRDefault="00377CE7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  <w:r>
        <w:rPr>
          <w:rFonts w:ascii="ＭＳ ゴシック" w:eastAsia="ＭＳ ゴシック" w:hAnsi="ＭＳ ゴシック" w:cs="ＭＳ Ｐゴシック" w:hint="eastAsia"/>
          <w:color w:val="000000"/>
          <w:lang w:eastAsia="ja-JP" w:bidi="ar-SA"/>
        </w:rPr>
        <w:t xml:space="preserve">　　　　　　　　　　　　　　　　　　　　　　　　　医師名　　　　　　　　　　　　　　　　　　印</w:t>
      </w:r>
    </w:p>
    <w:p w:rsidR="00377CE7" w:rsidRPr="00377CE7" w:rsidRDefault="00377CE7">
      <w:pPr>
        <w:contextualSpacing/>
        <w:rPr>
          <w:rFonts w:ascii="ＭＳ ゴシック" w:eastAsia="ＭＳ ゴシック" w:hAnsi="ＭＳ ゴシック" w:cs="ＭＳ Ｐゴシック"/>
          <w:color w:val="000000"/>
          <w:lang w:eastAsia="ja-JP" w:bidi="ar-SA"/>
        </w:rPr>
      </w:pPr>
    </w:p>
    <w:p w:rsidR="00377CE7" w:rsidRDefault="00377CE7" w:rsidP="00377CE7">
      <w:pPr>
        <w:jc w:val="center"/>
        <w:rPr>
          <w:rFonts w:ascii="ＭＳ ゴシック" w:eastAsia="ＭＳ ゴシック" w:hAnsi="ＭＳ ゴシック" w:cs="ＭＳ Ｐゴシック"/>
          <w:b/>
          <w:bCs/>
          <w:color w:val="000000"/>
          <w:sz w:val="32"/>
          <w:szCs w:val="32"/>
          <w:lang w:eastAsia="ja-JP" w:bidi="ar-SA"/>
        </w:rPr>
      </w:pPr>
      <w:r w:rsidRPr="00377CE7">
        <w:rPr>
          <w:rFonts w:ascii="ＭＳ ゴシック" w:eastAsia="ＭＳ ゴシック" w:hAnsi="ＭＳ ゴシック" w:cs="ＭＳ Ｐゴシック" w:hint="eastAsia"/>
          <w:b/>
          <w:bCs/>
          <w:color w:val="000000"/>
          <w:sz w:val="32"/>
          <w:szCs w:val="32"/>
          <w:lang w:eastAsia="ja-JP" w:bidi="ar-SA"/>
        </w:rPr>
        <w:t>通所リハビリテーション情報提供書</w:t>
      </w:r>
    </w:p>
    <w:p w:rsidR="00377CE7" w:rsidRDefault="00377CE7" w:rsidP="00377CE7">
      <w:pPr>
        <w:rPr>
          <w:rFonts w:ascii="ＭＳ ゴシック" w:eastAsia="ＭＳ ゴシック" w:hAnsi="ＭＳ ゴシック" w:cs="ＭＳ Ｐゴシック"/>
          <w:color w:val="000000"/>
          <w:sz w:val="20"/>
          <w:szCs w:val="20"/>
          <w:lang w:eastAsia="ja-JP" w:bidi="ar-SA"/>
        </w:rPr>
      </w:pPr>
      <w:r w:rsidRPr="00377CE7">
        <w:rPr>
          <w:rFonts w:ascii="ＭＳ ゴシック" w:eastAsia="ＭＳ ゴシック" w:hAnsi="ＭＳ ゴシック" w:cs="ＭＳ Ｐゴシック" w:hint="eastAsia"/>
          <w:color w:val="000000"/>
          <w:sz w:val="20"/>
          <w:szCs w:val="20"/>
          <w:lang w:eastAsia="ja-JP" w:bidi="ar-SA"/>
        </w:rPr>
        <w:t xml:space="preserve">　通所リハビリテーション実施に必要な情報を提供致します。</w:t>
      </w:r>
    </w:p>
    <w:tbl>
      <w:tblPr>
        <w:tblW w:w="10647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69"/>
        <w:gridCol w:w="570"/>
        <w:gridCol w:w="2987"/>
        <w:gridCol w:w="425"/>
        <w:gridCol w:w="851"/>
        <w:gridCol w:w="1851"/>
        <w:gridCol w:w="133"/>
        <w:gridCol w:w="709"/>
        <w:gridCol w:w="567"/>
        <w:gridCol w:w="567"/>
        <w:gridCol w:w="425"/>
        <w:gridCol w:w="567"/>
        <w:gridCol w:w="426"/>
      </w:tblGrid>
      <w:tr w:rsidR="00377CE7" w:rsidRPr="00377CE7" w:rsidTr="00377CE7">
        <w:trPr>
          <w:trHeight w:val="33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患者氏名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</w:t>
            </w: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男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生年月日</w:t>
            </w:r>
          </w:p>
        </w:tc>
      </w:tr>
      <w:tr w:rsidR="00377CE7" w:rsidRPr="00377CE7" w:rsidTr="00377CE7">
        <w:trPr>
          <w:trHeight w:val="327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□女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Ｍ・Ｔ・Ｓ・Ｈ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月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日</w:t>
            </w:r>
          </w:p>
        </w:tc>
      </w:tr>
      <w:tr w:rsidR="00377CE7" w:rsidRPr="00377CE7" w:rsidTr="00377CE7">
        <w:trPr>
          <w:trHeight w:val="327"/>
        </w:trPr>
        <w:tc>
          <w:tcPr>
            <w:tcW w:w="72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住所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</w:tr>
      <w:tr w:rsidR="00377CE7" w:rsidRPr="00377CE7" w:rsidTr="00377CE7">
        <w:trPr>
          <w:trHeight w:val="330"/>
        </w:trPr>
        <w:tc>
          <w:tcPr>
            <w:tcW w:w="72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ＴＥＬ</w:t>
            </w:r>
          </w:p>
        </w:tc>
      </w:tr>
      <w:tr w:rsidR="00377CE7" w:rsidRPr="00377CE7" w:rsidTr="00377CE7">
        <w:trPr>
          <w:trHeight w:val="660"/>
        </w:trPr>
        <w:tc>
          <w:tcPr>
            <w:tcW w:w="106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疾患名</w:t>
            </w:r>
          </w:p>
        </w:tc>
      </w:tr>
      <w:tr w:rsidR="00377CE7" w:rsidRPr="00377CE7" w:rsidTr="0090601A">
        <w:trPr>
          <w:trHeight w:val="1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現在の状況</w:t>
            </w:r>
          </w:p>
        </w:tc>
        <w:tc>
          <w:tcPr>
            <w:tcW w:w="1007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77CE7" w:rsidRPr="00377CE7" w:rsidRDefault="00377CE7" w:rsidP="00377CE7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症状・治療・状態</w:t>
            </w:r>
          </w:p>
        </w:tc>
      </w:tr>
      <w:tr w:rsidR="00377CE7" w:rsidRPr="00377CE7" w:rsidTr="0090601A">
        <w:trPr>
          <w:trHeight w:val="966"/>
        </w:trPr>
        <w:tc>
          <w:tcPr>
            <w:tcW w:w="106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服用中の薬</w:t>
            </w:r>
          </w:p>
        </w:tc>
      </w:tr>
      <w:tr w:rsidR="00377CE7" w:rsidRPr="00377CE7" w:rsidTr="00377CE7">
        <w:trPr>
          <w:trHeight w:val="330"/>
        </w:trPr>
        <w:tc>
          <w:tcPr>
            <w:tcW w:w="54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留意事項等（いずれかに必ずご指示下さい）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リハビリテーションの目的（必ずご指示下さい）</w:t>
            </w:r>
          </w:p>
        </w:tc>
      </w:tr>
      <w:tr w:rsidR="00377CE7" w:rsidRPr="00377CE7" w:rsidTr="00377CE7">
        <w:trPr>
          <w:trHeight w:val="330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留意事項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□転倒　 □骨折　 □痛み　 □血圧変動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身体機能の維持改善</w:t>
            </w:r>
          </w:p>
        </w:tc>
      </w:tr>
      <w:tr w:rsidR="00377CE7" w:rsidRPr="00377CE7" w:rsidTr="00377CE7">
        <w:trPr>
          <w:trHeight w:val="327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□不整脈 □発熱　 □低血糖 □呼吸症状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精神</w:t>
            </w: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機能の維持改善</w:t>
            </w:r>
          </w:p>
        </w:tc>
      </w:tr>
      <w:tr w:rsidR="00377CE7" w:rsidRPr="00377CE7" w:rsidTr="00377CE7">
        <w:trPr>
          <w:trHeight w:val="33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□めまい □その他(　　　　　　　　　)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移動動作訓練</w:t>
            </w:r>
          </w:p>
        </w:tc>
      </w:tr>
      <w:tr w:rsidR="00377CE7" w:rsidRPr="00377CE7" w:rsidTr="00377CE7">
        <w:trPr>
          <w:trHeight w:val="330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中止基準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上記所見が認められた時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日常生活動作訓練</w:t>
            </w:r>
          </w:p>
        </w:tc>
      </w:tr>
      <w:tr w:rsidR="00543D76" w:rsidRPr="00377CE7" w:rsidTr="00E273DD">
        <w:trPr>
          <w:trHeight w:val="33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脈拍数　　　　　　回／分以上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ＱＯＬの向上</w:t>
            </w:r>
          </w:p>
        </w:tc>
      </w:tr>
      <w:tr w:rsidR="00543D76" w:rsidRPr="00377CE7" w:rsidTr="001A3A08">
        <w:trPr>
          <w:trHeight w:val="33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収縮期血圧　　　　　mmHg以上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社会参加活動移行への支援</w:t>
            </w:r>
          </w:p>
        </w:tc>
      </w:tr>
      <w:tr w:rsidR="00543D76" w:rsidRPr="00377CE7" w:rsidTr="00B1580D">
        <w:trPr>
          <w:trHeight w:val="33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拡張期血圧　　　　　mmHg以上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D76" w:rsidRPr="00377CE7" w:rsidRDefault="00543D76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福祉用具・生活環境の調整及び整備</w:t>
            </w:r>
          </w:p>
        </w:tc>
      </w:tr>
      <w:tr w:rsidR="00377CE7" w:rsidRPr="00377CE7" w:rsidTr="00377CE7">
        <w:trPr>
          <w:trHeight w:val="33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□ その他(　　　　　　　　　　　　　)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家族指導</w:t>
            </w:r>
          </w:p>
        </w:tc>
      </w:tr>
      <w:tr w:rsidR="00377CE7" w:rsidRPr="00377CE7" w:rsidTr="00377CE7">
        <w:trPr>
          <w:trHeight w:val="330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運動負荷</w:t>
            </w:r>
          </w:p>
        </w:tc>
        <w:tc>
          <w:tcPr>
            <w:tcW w:w="426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自主トレーニング指導</w:t>
            </w:r>
          </w:p>
        </w:tc>
      </w:tr>
      <w:tr w:rsidR="00377CE7" w:rsidRPr="00377CE7" w:rsidTr="00377CE7">
        <w:trPr>
          <w:trHeight w:val="33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426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 xml:space="preserve"> □ その他(　　　　　　　　　　　　　　　　　)</w:t>
            </w:r>
          </w:p>
        </w:tc>
      </w:tr>
      <w:tr w:rsidR="00377CE7" w:rsidRPr="00377CE7" w:rsidTr="00377CE7">
        <w:trPr>
          <w:trHeight w:val="825"/>
        </w:trPr>
        <w:tc>
          <w:tcPr>
            <w:tcW w:w="106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緊急時連絡先(急な病状変化等)</w:t>
            </w:r>
          </w:p>
        </w:tc>
      </w:tr>
      <w:tr w:rsidR="00377CE7" w:rsidRPr="00377CE7" w:rsidTr="00377CE7">
        <w:trPr>
          <w:trHeight w:val="1263"/>
        </w:trPr>
        <w:tc>
          <w:tcPr>
            <w:tcW w:w="106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7CE7" w:rsidRPr="00377CE7" w:rsidRDefault="00377CE7" w:rsidP="00377CE7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 w:bidi="ar-SA"/>
              </w:rPr>
            </w:pPr>
            <w:r w:rsidRPr="00377CE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 w:bidi="ar-SA"/>
              </w:rPr>
              <w:t>特記すべき事項(通所リハに対する助言等)</w:t>
            </w:r>
          </w:p>
        </w:tc>
      </w:tr>
    </w:tbl>
    <w:p w:rsidR="00377CE7" w:rsidRPr="00377CE7" w:rsidRDefault="00377CE7" w:rsidP="00377CE7">
      <w:pPr>
        <w:rPr>
          <w:lang w:eastAsia="ja-JP"/>
        </w:rPr>
      </w:pPr>
    </w:p>
    <w:sectPr w:rsidR="00377CE7" w:rsidRPr="00377CE7" w:rsidSect="0090601A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A0" w:rsidRDefault="009A6DA0" w:rsidP="00377CE7">
      <w:pPr>
        <w:spacing w:after="0" w:line="240" w:lineRule="auto"/>
      </w:pPr>
      <w:r>
        <w:separator/>
      </w:r>
    </w:p>
  </w:endnote>
  <w:endnote w:type="continuationSeparator" w:id="0">
    <w:p w:rsidR="009A6DA0" w:rsidRDefault="009A6DA0" w:rsidP="0037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A0" w:rsidRDefault="009A6DA0" w:rsidP="00377CE7">
      <w:pPr>
        <w:spacing w:after="0" w:line="240" w:lineRule="auto"/>
      </w:pPr>
      <w:r>
        <w:separator/>
      </w:r>
    </w:p>
  </w:footnote>
  <w:footnote w:type="continuationSeparator" w:id="0">
    <w:p w:rsidR="009A6DA0" w:rsidRDefault="009A6DA0" w:rsidP="0037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CE7"/>
    <w:rsid w:val="001234A9"/>
    <w:rsid w:val="00187D63"/>
    <w:rsid w:val="001925E0"/>
    <w:rsid w:val="002527D3"/>
    <w:rsid w:val="002F6592"/>
    <w:rsid w:val="00377CE7"/>
    <w:rsid w:val="004F34B4"/>
    <w:rsid w:val="00543D76"/>
    <w:rsid w:val="0055611C"/>
    <w:rsid w:val="005D68A0"/>
    <w:rsid w:val="008C023A"/>
    <w:rsid w:val="0090601A"/>
    <w:rsid w:val="00946955"/>
    <w:rsid w:val="009A6DA0"/>
    <w:rsid w:val="009F6BFF"/>
    <w:rsid w:val="00A5082E"/>
    <w:rsid w:val="00BF543D"/>
    <w:rsid w:val="00CF4779"/>
    <w:rsid w:val="00DA42F5"/>
    <w:rsid w:val="00F9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F"/>
  </w:style>
  <w:style w:type="paragraph" w:styleId="1">
    <w:name w:val="heading 1"/>
    <w:basedOn w:val="a"/>
    <w:next w:val="a"/>
    <w:link w:val="10"/>
    <w:uiPriority w:val="9"/>
    <w:qFormat/>
    <w:rsid w:val="009F6B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B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B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B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B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B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B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B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B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6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F6B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F6BFF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F6B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F6B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9F6B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9F6BFF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F6BF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F6B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F6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6B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F6B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6B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F6B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F6BFF"/>
    <w:rPr>
      <w:b/>
      <w:bCs/>
    </w:rPr>
  </w:style>
  <w:style w:type="character" w:styleId="a9">
    <w:name w:val="Emphasis"/>
    <w:uiPriority w:val="20"/>
    <w:qFormat/>
    <w:rsid w:val="009F6B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F6B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6BF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F6BFF"/>
    <w:pPr>
      <w:spacing w:before="200" w:after="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9F6BF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F6B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F6BFF"/>
    <w:rPr>
      <w:b/>
      <w:bCs/>
      <w:i/>
      <w:iCs/>
    </w:rPr>
  </w:style>
  <w:style w:type="character" w:styleId="ae">
    <w:name w:val="Subtle Emphasis"/>
    <w:uiPriority w:val="19"/>
    <w:qFormat/>
    <w:rsid w:val="009F6BFF"/>
    <w:rPr>
      <w:i/>
      <w:iCs/>
    </w:rPr>
  </w:style>
  <w:style w:type="character" w:styleId="23">
    <w:name w:val="Intense Emphasis"/>
    <w:uiPriority w:val="21"/>
    <w:qFormat/>
    <w:rsid w:val="009F6BFF"/>
    <w:rPr>
      <w:b/>
      <w:bCs/>
    </w:rPr>
  </w:style>
  <w:style w:type="character" w:styleId="af">
    <w:name w:val="Subtle Reference"/>
    <w:uiPriority w:val="31"/>
    <w:qFormat/>
    <w:rsid w:val="009F6BFF"/>
    <w:rPr>
      <w:smallCaps/>
    </w:rPr>
  </w:style>
  <w:style w:type="character" w:styleId="24">
    <w:name w:val="Intense Reference"/>
    <w:uiPriority w:val="32"/>
    <w:qFormat/>
    <w:rsid w:val="009F6BFF"/>
    <w:rPr>
      <w:smallCaps/>
      <w:spacing w:val="5"/>
      <w:u w:val="single"/>
    </w:rPr>
  </w:style>
  <w:style w:type="character" w:styleId="af0">
    <w:name w:val="Book Title"/>
    <w:uiPriority w:val="33"/>
    <w:qFormat/>
    <w:rsid w:val="009F6BFF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F6BFF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377CE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377CE7"/>
  </w:style>
  <w:style w:type="paragraph" w:styleId="af4">
    <w:name w:val="footer"/>
    <w:basedOn w:val="a"/>
    <w:link w:val="af5"/>
    <w:uiPriority w:val="99"/>
    <w:semiHidden/>
    <w:unhideWhenUsed/>
    <w:rsid w:val="00377CE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377CE7"/>
  </w:style>
  <w:style w:type="table" w:styleId="af6">
    <w:name w:val="Table Grid"/>
    <w:basedOn w:val="a1"/>
    <w:uiPriority w:val="59"/>
    <w:rsid w:val="0037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5</cp:revision>
  <dcterms:created xsi:type="dcterms:W3CDTF">2018-08-29T03:54:00Z</dcterms:created>
  <dcterms:modified xsi:type="dcterms:W3CDTF">2018-08-29T06:35:00Z</dcterms:modified>
</cp:coreProperties>
</file>